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E46" w:rsidRDefault="006B2FF0" w:rsidP="00794FDA">
      <w:pPr>
        <w:pStyle w:val="a3"/>
        <w:ind w:right="-2"/>
        <w:rPr>
          <w:b/>
          <w:i/>
          <w:sz w:val="24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361950" cy="438150"/>
            <wp:effectExtent l="0" t="0" r="0" b="0"/>
            <wp:docPr id="1" name="Рисунок 1" descr="13_murm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3_murmansk_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E46" w:rsidRPr="00BF6ABC" w:rsidRDefault="008F0E46" w:rsidP="00FA0EC9">
      <w:pPr>
        <w:pStyle w:val="a3"/>
        <w:ind w:right="-2"/>
        <w:jc w:val="right"/>
        <w:rPr>
          <w:b/>
          <w:sz w:val="24"/>
        </w:rPr>
      </w:pPr>
    </w:p>
    <w:p w:rsidR="008F0E46" w:rsidRPr="00843443" w:rsidRDefault="008F0E46" w:rsidP="00843443">
      <w:pPr>
        <w:pStyle w:val="a3"/>
        <w:ind w:right="-2"/>
        <w:jc w:val="right"/>
        <w:rPr>
          <w:i/>
          <w:sz w:val="24"/>
          <w:u w:val="single"/>
        </w:rPr>
      </w:pPr>
      <w:r w:rsidRPr="00BF6ABC">
        <w:rPr>
          <w:b/>
          <w:sz w:val="24"/>
        </w:rPr>
        <w:t>АДМИНИСТРАЦИЯ ГОРОДА МУРМАНСКА</w:t>
      </w:r>
      <w:r w:rsidR="00843443">
        <w:rPr>
          <w:b/>
          <w:sz w:val="24"/>
        </w:rPr>
        <w:t xml:space="preserve">                     </w:t>
      </w:r>
      <w:r w:rsidR="00843443" w:rsidRPr="00843443">
        <w:rPr>
          <w:i/>
          <w:sz w:val="24"/>
          <w:u w:val="single"/>
        </w:rPr>
        <w:t>ПРОЕКТ</w:t>
      </w:r>
    </w:p>
    <w:p w:rsidR="008F0E46" w:rsidRPr="00BF6ABC" w:rsidRDefault="008F0E46" w:rsidP="00794FDA">
      <w:pPr>
        <w:pStyle w:val="a3"/>
        <w:ind w:right="-2"/>
        <w:rPr>
          <w:b/>
          <w:sz w:val="24"/>
        </w:rPr>
      </w:pPr>
      <w:r w:rsidRPr="00BF6ABC">
        <w:rPr>
          <w:b/>
          <w:sz w:val="24"/>
        </w:rPr>
        <w:t>КОМИТЕТ ПО ОБРАЗОВАНИЮ</w:t>
      </w:r>
    </w:p>
    <w:p w:rsidR="008F0E46" w:rsidRPr="00D2604D" w:rsidRDefault="008F0E46" w:rsidP="00794FDA">
      <w:pPr>
        <w:pStyle w:val="a3"/>
        <w:ind w:left="-284" w:right="-286"/>
        <w:rPr>
          <w:b/>
        </w:rPr>
      </w:pPr>
    </w:p>
    <w:p w:rsidR="008F0E46" w:rsidRDefault="008F0E46" w:rsidP="00794FDA">
      <w:pPr>
        <w:pStyle w:val="a3"/>
        <w:ind w:left="-284" w:right="-286"/>
        <w:rPr>
          <w:b/>
        </w:rPr>
      </w:pPr>
    </w:p>
    <w:p w:rsidR="008F0E46" w:rsidRPr="00794FDA" w:rsidRDefault="008F0E46" w:rsidP="00794FDA">
      <w:pPr>
        <w:jc w:val="center"/>
        <w:rPr>
          <w:rFonts w:ascii="Times New Roman" w:hAnsi="Times New Roman"/>
          <w:sz w:val="24"/>
          <w:szCs w:val="24"/>
        </w:rPr>
      </w:pPr>
      <w:r w:rsidRPr="00794FDA">
        <w:rPr>
          <w:rFonts w:ascii="Times New Roman" w:hAnsi="Times New Roman"/>
          <w:b/>
          <w:sz w:val="32"/>
          <w:szCs w:val="32"/>
        </w:rPr>
        <w:t>П Р И К А З</w:t>
      </w:r>
    </w:p>
    <w:p w:rsidR="008F0E46" w:rsidRDefault="008F0E46" w:rsidP="00A318FF">
      <w:pPr>
        <w:spacing w:line="240" w:lineRule="auto"/>
        <w:rPr>
          <w:rFonts w:ascii="Times New Roman" w:hAnsi="Times New Roman"/>
          <w:sz w:val="28"/>
          <w:szCs w:val="28"/>
        </w:rPr>
      </w:pPr>
      <w:r w:rsidRPr="00794FDA">
        <w:rPr>
          <w:rFonts w:ascii="Times New Roman" w:hAnsi="Times New Roman"/>
          <w:sz w:val="28"/>
          <w:szCs w:val="28"/>
        </w:rPr>
        <w:t>_</w:t>
      </w:r>
      <w:r w:rsidR="00DA27B5">
        <w:rPr>
          <w:rFonts w:ascii="Times New Roman" w:hAnsi="Times New Roman"/>
          <w:sz w:val="28"/>
          <w:szCs w:val="28"/>
        </w:rPr>
        <w:t>_____</w:t>
      </w:r>
      <w:r w:rsidRPr="00794FDA">
        <w:rPr>
          <w:rFonts w:ascii="Times New Roman" w:hAnsi="Times New Roman"/>
          <w:sz w:val="28"/>
          <w:szCs w:val="28"/>
        </w:rPr>
        <w:t>____</w:t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="00DA27B5">
        <w:rPr>
          <w:rFonts w:ascii="Times New Roman" w:hAnsi="Times New Roman"/>
          <w:sz w:val="28"/>
          <w:szCs w:val="28"/>
        </w:rPr>
        <w:tab/>
      </w:r>
      <w:r w:rsidR="00733B1E">
        <w:rPr>
          <w:rFonts w:ascii="Times New Roman" w:hAnsi="Times New Roman"/>
          <w:sz w:val="28"/>
          <w:szCs w:val="28"/>
        </w:rPr>
        <w:t xml:space="preserve">   </w:t>
      </w:r>
      <w:r w:rsidR="00FA0EC9">
        <w:rPr>
          <w:rFonts w:ascii="Times New Roman" w:hAnsi="Times New Roman"/>
          <w:sz w:val="28"/>
          <w:szCs w:val="28"/>
        </w:rPr>
        <w:t>__</w:t>
      </w:r>
      <w:r w:rsidRPr="00794FDA">
        <w:rPr>
          <w:rFonts w:ascii="Times New Roman" w:hAnsi="Times New Roman"/>
          <w:sz w:val="28"/>
          <w:szCs w:val="28"/>
        </w:rPr>
        <w:t>_</w:t>
      </w:r>
      <w:r w:rsidR="007C34EA">
        <w:rPr>
          <w:rFonts w:ascii="Times New Roman" w:hAnsi="Times New Roman"/>
          <w:sz w:val="28"/>
          <w:szCs w:val="28"/>
        </w:rPr>
        <w:t>_</w:t>
      </w:r>
      <w:r w:rsidRPr="00794FDA">
        <w:rPr>
          <w:rFonts w:ascii="Times New Roman" w:hAnsi="Times New Roman"/>
          <w:sz w:val="28"/>
          <w:szCs w:val="28"/>
        </w:rPr>
        <w:t>_</w:t>
      </w:r>
      <w:r w:rsidR="001D0CDB">
        <w:rPr>
          <w:rFonts w:ascii="Times New Roman" w:hAnsi="Times New Roman"/>
          <w:sz w:val="28"/>
          <w:szCs w:val="28"/>
        </w:rPr>
        <w:t>____</w:t>
      </w:r>
      <w:r w:rsidRPr="00794FDA">
        <w:rPr>
          <w:rFonts w:ascii="Times New Roman" w:hAnsi="Times New Roman"/>
          <w:sz w:val="28"/>
          <w:szCs w:val="28"/>
        </w:rPr>
        <w:t>_</w:t>
      </w:r>
    </w:p>
    <w:p w:rsidR="00733B1E" w:rsidRDefault="002C53DB" w:rsidP="00733B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DA27B5">
        <w:rPr>
          <w:rFonts w:ascii="Times New Roman" w:hAnsi="Times New Roman"/>
          <w:b/>
          <w:sz w:val="28"/>
          <w:szCs w:val="28"/>
        </w:rPr>
        <w:t xml:space="preserve">Приложение к </w:t>
      </w:r>
      <w:r>
        <w:rPr>
          <w:rFonts w:ascii="Times New Roman" w:hAnsi="Times New Roman"/>
          <w:b/>
          <w:sz w:val="28"/>
          <w:szCs w:val="28"/>
        </w:rPr>
        <w:t>приказ</w:t>
      </w:r>
      <w:r w:rsidR="00DA27B5">
        <w:rPr>
          <w:rFonts w:ascii="Times New Roman" w:hAnsi="Times New Roman"/>
          <w:b/>
          <w:sz w:val="28"/>
          <w:szCs w:val="28"/>
        </w:rPr>
        <w:t>у</w:t>
      </w:r>
      <w:r w:rsidR="00A22D2C">
        <w:rPr>
          <w:rFonts w:ascii="Times New Roman" w:hAnsi="Times New Roman"/>
          <w:b/>
          <w:sz w:val="28"/>
          <w:szCs w:val="28"/>
        </w:rPr>
        <w:t xml:space="preserve"> комитета по образованию администрации города Мурманска </w:t>
      </w:r>
      <w:r w:rsidR="00ED715C" w:rsidRPr="00ED715C">
        <w:rPr>
          <w:rFonts w:ascii="Times New Roman" w:hAnsi="Times New Roman"/>
          <w:b/>
          <w:sz w:val="28"/>
          <w:szCs w:val="28"/>
        </w:rPr>
        <w:t xml:space="preserve">от 20.02.2026 № 269 </w:t>
      </w:r>
      <w:r>
        <w:rPr>
          <w:rFonts w:ascii="Times New Roman" w:hAnsi="Times New Roman"/>
          <w:b/>
          <w:sz w:val="28"/>
          <w:szCs w:val="28"/>
        </w:rPr>
        <w:t>«</w:t>
      </w:r>
      <w:r w:rsidR="00733B1E" w:rsidRPr="00733B1E">
        <w:rPr>
          <w:rFonts w:ascii="Times New Roman" w:hAnsi="Times New Roman"/>
          <w:b/>
          <w:sz w:val="28"/>
          <w:szCs w:val="28"/>
        </w:rPr>
        <w:t>О</w:t>
      </w:r>
      <w:r w:rsidR="00A22D2C">
        <w:rPr>
          <w:rFonts w:ascii="Times New Roman" w:hAnsi="Times New Roman"/>
          <w:b/>
          <w:sz w:val="28"/>
          <w:szCs w:val="28"/>
        </w:rPr>
        <w:t>б утверждении нормативных затрат на обеспечение функций комитета по образованию администрации города Мурманска</w:t>
      </w:r>
      <w:r>
        <w:rPr>
          <w:rFonts w:ascii="Times New Roman" w:hAnsi="Times New Roman"/>
          <w:b/>
          <w:sz w:val="28"/>
          <w:szCs w:val="28"/>
        </w:rPr>
        <w:t>»</w:t>
      </w:r>
      <w:r w:rsidR="00CD20E5">
        <w:rPr>
          <w:rFonts w:ascii="Times New Roman" w:hAnsi="Times New Roman"/>
          <w:b/>
          <w:sz w:val="28"/>
          <w:szCs w:val="28"/>
        </w:rPr>
        <w:t xml:space="preserve"> </w:t>
      </w:r>
      <w:r w:rsidR="00214951">
        <w:rPr>
          <w:rFonts w:ascii="Times New Roman" w:hAnsi="Times New Roman"/>
          <w:b/>
          <w:sz w:val="28"/>
          <w:szCs w:val="28"/>
        </w:rPr>
        <w:t>(в ред. от 17.04.2026 № 606)</w:t>
      </w:r>
    </w:p>
    <w:p w:rsidR="00ED715C" w:rsidRPr="00733B1E" w:rsidRDefault="00ED715C" w:rsidP="00733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3B1E" w:rsidRPr="00FA0EC9" w:rsidRDefault="00DC120A" w:rsidP="00733B1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 сфере закупок товаров, работ, услуг для обеспечения муниципальных нужд</w:t>
      </w:r>
      <w:r w:rsidR="003B18CF">
        <w:rPr>
          <w:rFonts w:ascii="Times New Roman" w:hAnsi="Times New Roman"/>
          <w:sz w:val="28"/>
          <w:szCs w:val="28"/>
        </w:rPr>
        <w:t>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»</w:t>
      </w:r>
      <w:r w:rsidR="003B18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постановлением администрации города Мурманска от 23.12.2015</w:t>
      </w:r>
      <w:r w:rsidR="003B18CF">
        <w:rPr>
          <w:rFonts w:ascii="Times New Roman" w:hAnsi="Times New Roman"/>
          <w:sz w:val="28"/>
          <w:szCs w:val="28"/>
        </w:rPr>
        <w:t xml:space="preserve">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 </w:t>
      </w:r>
      <w:r w:rsidR="003B18CF" w:rsidRPr="00FA0EC9">
        <w:rPr>
          <w:rFonts w:ascii="Times New Roman" w:hAnsi="Times New Roman"/>
          <w:b/>
          <w:sz w:val="28"/>
          <w:szCs w:val="28"/>
        </w:rPr>
        <w:t>приказываю:</w:t>
      </w:r>
    </w:p>
    <w:p w:rsidR="003B18CF" w:rsidRDefault="003B18CF" w:rsidP="00733B1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</w:t>
      </w:r>
      <w:r w:rsidR="00D76D58">
        <w:rPr>
          <w:rFonts w:ascii="Times New Roman" w:hAnsi="Times New Roman"/>
          <w:sz w:val="28"/>
          <w:szCs w:val="28"/>
        </w:rPr>
        <w:t xml:space="preserve"> </w:t>
      </w:r>
      <w:r w:rsidR="007A4923">
        <w:rPr>
          <w:rFonts w:ascii="Times New Roman" w:hAnsi="Times New Roman"/>
          <w:sz w:val="28"/>
          <w:szCs w:val="28"/>
        </w:rPr>
        <w:t>пункт 4.4</w:t>
      </w:r>
      <w:r w:rsidR="00581BF1">
        <w:rPr>
          <w:rFonts w:ascii="Times New Roman" w:hAnsi="Times New Roman"/>
          <w:sz w:val="28"/>
          <w:szCs w:val="28"/>
        </w:rPr>
        <w:t>.</w:t>
      </w:r>
      <w:r w:rsidR="00DC6AB7">
        <w:rPr>
          <w:rFonts w:ascii="Times New Roman" w:hAnsi="Times New Roman"/>
          <w:sz w:val="28"/>
          <w:szCs w:val="28"/>
        </w:rPr>
        <w:t xml:space="preserve"> раздела </w:t>
      </w:r>
      <w:r w:rsidR="00ED715C">
        <w:rPr>
          <w:rFonts w:ascii="Times New Roman" w:hAnsi="Times New Roman"/>
          <w:sz w:val="28"/>
          <w:szCs w:val="28"/>
          <w:lang w:val="en-US"/>
        </w:rPr>
        <w:t>I</w:t>
      </w:r>
      <w:r w:rsidR="00B81DE1">
        <w:rPr>
          <w:rFonts w:ascii="Times New Roman" w:hAnsi="Times New Roman"/>
          <w:sz w:val="28"/>
          <w:szCs w:val="28"/>
          <w:lang w:val="en-US"/>
        </w:rPr>
        <w:t>I</w:t>
      </w:r>
      <w:r w:rsidR="00581BF1">
        <w:rPr>
          <w:rFonts w:ascii="Times New Roman" w:hAnsi="Times New Roman"/>
          <w:sz w:val="28"/>
          <w:szCs w:val="28"/>
          <w:lang w:val="en-US"/>
        </w:rPr>
        <w:t>I</w:t>
      </w:r>
      <w:r w:rsidR="00DC6AB7">
        <w:rPr>
          <w:rFonts w:ascii="Times New Roman" w:hAnsi="Times New Roman"/>
          <w:sz w:val="28"/>
          <w:szCs w:val="28"/>
        </w:rPr>
        <w:t xml:space="preserve">. </w:t>
      </w:r>
      <w:r w:rsidR="00581BF1" w:rsidRPr="00581BF1">
        <w:rPr>
          <w:rFonts w:ascii="Times New Roman" w:hAnsi="Times New Roman"/>
          <w:sz w:val="28"/>
          <w:szCs w:val="28"/>
        </w:rPr>
        <w:t>Затраты на содержание имущества</w:t>
      </w:r>
      <w:r w:rsidR="005F1EA0">
        <w:rPr>
          <w:rFonts w:ascii="Times New Roman" w:hAnsi="Times New Roman"/>
          <w:sz w:val="28"/>
          <w:szCs w:val="28"/>
        </w:rPr>
        <w:t xml:space="preserve"> </w:t>
      </w:r>
      <w:r w:rsidR="00DC6AB7">
        <w:rPr>
          <w:rFonts w:ascii="Times New Roman" w:hAnsi="Times New Roman"/>
          <w:sz w:val="28"/>
          <w:szCs w:val="28"/>
        </w:rPr>
        <w:t>Приложения</w:t>
      </w:r>
      <w:r w:rsidR="00D76D58">
        <w:rPr>
          <w:rFonts w:ascii="Times New Roman" w:hAnsi="Times New Roman"/>
          <w:sz w:val="28"/>
          <w:szCs w:val="28"/>
        </w:rPr>
        <w:t xml:space="preserve"> к Перечню</w:t>
      </w:r>
      <w:r>
        <w:rPr>
          <w:rFonts w:ascii="Times New Roman" w:hAnsi="Times New Roman"/>
          <w:sz w:val="28"/>
          <w:szCs w:val="28"/>
        </w:rPr>
        <w:t xml:space="preserve"> </w:t>
      </w:r>
      <w:r w:rsidR="00D76D58">
        <w:rPr>
          <w:rFonts w:ascii="Times New Roman" w:hAnsi="Times New Roman"/>
          <w:sz w:val="28"/>
          <w:szCs w:val="28"/>
        </w:rPr>
        <w:t xml:space="preserve">нормативных затрат на обеспечение функций комитета по образованию администрации города Мурманска </w:t>
      </w:r>
      <w:r w:rsidR="00ED715C" w:rsidRPr="00ED715C">
        <w:rPr>
          <w:rFonts w:ascii="Times New Roman" w:hAnsi="Times New Roman"/>
          <w:sz w:val="28"/>
          <w:szCs w:val="28"/>
        </w:rPr>
        <w:t xml:space="preserve">от 20.02.2026 № 269 </w:t>
      </w:r>
      <w:r w:rsidR="00D76D58" w:rsidRPr="00D76D58">
        <w:rPr>
          <w:rFonts w:ascii="Times New Roman" w:hAnsi="Times New Roman"/>
          <w:sz w:val="28"/>
          <w:szCs w:val="28"/>
        </w:rPr>
        <w:t>«Об утверждении нормативных затрат на обеспечение функций комитета по образованию адми</w:t>
      </w:r>
      <w:r w:rsidR="00ED715C">
        <w:rPr>
          <w:rFonts w:ascii="Times New Roman" w:hAnsi="Times New Roman"/>
          <w:sz w:val="28"/>
          <w:szCs w:val="28"/>
        </w:rPr>
        <w:t xml:space="preserve">нистрации города Мурманска» </w:t>
      </w:r>
      <w:r w:rsidR="00214951" w:rsidRPr="00214951">
        <w:rPr>
          <w:rFonts w:ascii="Times New Roman" w:hAnsi="Times New Roman"/>
          <w:sz w:val="28"/>
          <w:szCs w:val="28"/>
        </w:rPr>
        <w:t xml:space="preserve">(в ред. от 17.04.2026 № 606) </w:t>
      </w:r>
      <w:r w:rsidR="00214951">
        <w:rPr>
          <w:rFonts w:ascii="Times New Roman" w:hAnsi="Times New Roman"/>
          <w:sz w:val="28"/>
          <w:szCs w:val="28"/>
        </w:rPr>
        <w:t>(далее – Приложение к Перечню нормативных затрат)</w:t>
      </w:r>
      <w:r w:rsidR="007A4923">
        <w:rPr>
          <w:rFonts w:ascii="Times New Roman" w:hAnsi="Times New Roman"/>
          <w:sz w:val="28"/>
          <w:szCs w:val="28"/>
        </w:rPr>
        <w:t xml:space="preserve"> </w:t>
      </w:r>
      <w:r w:rsidR="00DC6AB7">
        <w:rPr>
          <w:rFonts w:ascii="Times New Roman" w:hAnsi="Times New Roman"/>
          <w:sz w:val="28"/>
          <w:szCs w:val="28"/>
        </w:rPr>
        <w:t>в следующей редакции:</w:t>
      </w:r>
    </w:p>
    <w:p w:rsidR="00214951" w:rsidRPr="00214951" w:rsidRDefault="00DC6AB7" w:rsidP="00214951">
      <w:pPr>
        <w:widowControl w:val="0"/>
        <w:autoSpaceDE w:val="0"/>
        <w:autoSpaceDN w:val="0"/>
        <w:adjustRightInd w:val="0"/>
        <w:spacing w:after="160" w:line="259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214951">
        <w:rPr>
          <w:rFonts w:ascii="Times New Roman" w:hAnsi="Times New Roman"/>
          <w:sz w:val="28"/>
          <w:szCs w:val="28"/>
        </w:rPr>
        <w:t>«</w:t>
      </w:r>
      <w:r w:rsidR="00214951" w:rsidRPr="00214951">
        <w:rPr>
          <w:rFonts w:ascii="Times New Roman" w:hAnsi="Times New Roman"/>
          <w:sz w:val="28"/>
          <w:szCs w:val="28"/>
        </w:rPr>
        <w:t>4.4.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нп</m:t>
            </m:r>
          </m:sub>
        </m:sSub>
      </m:oMath>
      <w:r w:rsidR="00214951" w:rsidRPr="00214951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214951" w:rsidRPr="00214951" w:rsidRDefault="005E2D1A" w:rsidP="0021495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214951" w:rsidRPr="00214951" w:rsidRDefault="00214951" w:rsidP="0021495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14951">
        <w:rPr>
          <w:rFonts w:ascii="Times New Roman" w:hAnsi="Times New Roman"/>
          <w:sz w:val="28"/>
          <w:szCs w:val="28"/>
        </w:rPr>
        <w:t>где:</w:t>
      </w:r>
    </w:p>
    <w:p w:rsidR="00214951" w:rsidRPr="00214951" w:rsidRDefault="005E2D1A" w:rsidP="0021495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нп</m:t>
            </m:r>
          </m:sub>
        </m:sSub>
      </m:oMath>
      <w:r w:rsidR="00214951" w:rsidRPr="00214951">
        <w:rPr>
          <w:rFonts w:ascii="Times New Roman" w:hAnsi="Times New Roman"/>
          <w:sz w:val="28"/>
          <w:szCs w:val="28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="00214951" w:rsidRPr="00214951">
        <w:rPr>
          <w:rFonts w:ascii="Times New Roman" w:hAnsi="Times New Roman"/>
          <w:sz w:val="28"/>
          <w:szCs w:val="28"/>
        </w:rPr>
        <w:t>го</w:t>
      </w:r>
      <w:proofErr w:type="spellEnd"/>
      <w:r w:rsidR="00214951" w:rsidRPr="00214951">
        <w:rPr>
          <w:rFonts w:ascii="Times New Roman" w:hAnsi="Times New Roman"/>
          <w:sz w:val="28"/>
          <w:szCs w:val="28"/>
        </w:rPr>
        <w:t xml:space="preserve"> программного обеспечения по защите информации;</w:t>
      </w:r>
    </w:p>
    <w:p w:rsidR="00214951" w:rsidRPr="00214951" w:rsidRDefault="005E2D1A" w:rsidP="0021495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нп</m:t>
            </m:r>
          </m:sub>
        </m:sSub>
      </m:oMath>
      <w:r w:rsidR="00214951" w:rsidRPr="00214951">
        <w:rPr>
          <w:rFonts w:ascii="Times New Roman" w:hAnsi="Times New Roman"/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214951" w:rsidRPr="00214951" w:rsidRDefault="00214951" w:rsidP="0021495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14951">
        <w:rPr>
          <w:rFonts w:ascii="Times New Roman" w:hAnsi="Times New Roman"/>
          <w:sz w:val="28"/>
          <w:szCs w:val="28"/>
        </w:rPr>
        <w:t xml:space="preserve">Расчет производится в соответствии с нормативами согласно таблице:   </w:t>
      </w:r>
    </w:p>
    <w:p w:rsidR="00214951" w:rsidRPr="00214951" w:rsidRDefault="00214951" w:rsidP="0021495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14951">
        <w:rPr>
          <w:rFonts w:ascii="Times New Roman" w:hAnsi="Times New Roman"/>
          <w:sz w:val="28"/>
          <w:szCs w:val="28"/>
        </w:rPr>
        <w:t xml:space="preserve">           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345"/>
        <w:gridCol w:w="1687"/>
        <w:gridCol w:w="1649"/>
      </w:tblGrid>
      <w:tr w:rsidR="00214951" w:rsidRPr="00214951" w:rsidTr="00DF6872">
        <w:trPr>
          <w:trHeight w:val="962"/>
          <w:tblHeader/>
        </w:trPr>
        <w:tc>
          <w:tcPr>
            <w:tcW w:w="680" w:type="dxa"/>
            <w:vAlign w:val="center"/>
          </w:tcPr>
          <w:p w:rsidR="00214951" w:rsidRPr="00214951" w:rsidRDefault="00214951" w:rsidP="002149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14951" w:rsidRPr="00214951" w:rsidRDefault="00214951" w:rsidP="002149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14951" w:rsidRPr="00214951" w:rsidRDefault="00214951" w:rsidP="002149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Количество, шт.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214951" w:rsidRPr="00214951" w:rsidRDefault="00214951" w:rsidP="002149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Цена лицензии на 1 рабочее место</w:t>
            </w:r>
          </w:p>
          <w:p w:rsidR="00214951" w:rsidRPr="00214951" w:rsidRDefault="00214951" w:rsidP="002149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(не более), руб. в год</w:t>
            </w:r>
          </w:p>
        </w:tc>
      </w:tr>
      <w:tr w:rsidR="00214951" w:rsidRPr="00214951" w:rsidTr="00DF6872">
        <w:trPr>
          <w:trHeight w:val="323"/>
          <w:tblHeader/>
        </w:trPr>
        <w:tc>
          <w:tcPr>
            <w:tcW w:w="680" w:type="dxa"/>
            <w:vAlign w:val="center"/>
          </w:tcPr>
          <w:p w:rsidR="00214951" w:rsidRPr="00214951" w:rsidRDefault="00214951" w:rsidP="002149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14951" w:rsidRPr="00214951" w:rsidRDefault="00214951" w:rsidP="002149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14951" w:rsidRPr="00214951" w:rsidRDefault="00214951" w:rsidP="002149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214951" w:rsidRPr="00214951" w:rsidRDefault="00214951" w:rsidP="002149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14951" w:rsidRPr="00214951" w:rsidTr="00DF6872">
        <w:trPr>
          <w:trHeight w:val="593"/>
        </w:trPr>
        <w:tc>
          <w:tcPr>
            <w:tcW w:w="680" w:type="dxa"/>
            <w:vAlign w:val="center"/>
          </w:tcPr>
          <w:p w:rsidR="00214951" w:rsidRPr="00214951" w:rsidRDefault="00214951" w:rsidP="0021495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9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14951" w:rsidRPr="00214951" w:rsidRDefault="00214951" w:rsidP="0021495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Простые (неисключительные) лицензии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14951" w:rsidRPr="00214951" w:rsidRDefault="00214951" w:rsidP="002149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214951" w:rsidRPr="00214951" w:rsidRDefault="00214951" w:rsidP="0021495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>20 000,00</w:t>
            </w:r>
          </w:p>
        </w:tc>
      </w:tr>
      <w:tr w:rsidR="00214951" w:rsidRPr="00214951" w:rsidTr="00DF6872">
        <w:trPr>
          <w:trHeight w:val="701"/>
        </w:trPr>
        <w:tc>
          <w:tcPr>
            <w:tcW w:w="680" w:type="dxa"/>
            <w:vAlign w:val="center"/>
          </w:tcPr>
          <w:p w:rsidR="00214951" w:rsidRPr="00214951" w:rsidRDefault="00214951" w:rsidP="0021495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w w:val="99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color w:val="000000"/>
                <w:w w:val="99"/>
                <w:sz w:val="28"/>
                <w:szCs w:val="28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14951" w:rsidRPr="00214951" w:rsidRDefault="00214951" w:rsidP="0021495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sz w:val="28"/>
                <w:szCs w:val="28"/>
              </w:rPr>
              <w:t xml:space="preserve">Простые (неисключительные) лицензии на использование средств криптографической защиты информации 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14951" w:rsidRPr="00214951" w:rsidRDefault="00214951" w:rsidP="002149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214951" w:rsidRPr="00214951" w:rsidRDefault="00214951" w:rsidP="0021495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4951">
              <w:rPr>
                <w:rFonts w:ascii="Times New Roman" w:hAnsi="Times New Roman"/>
                <w:color w:val="000000"/>
                <w:sz w:val="28"/>
                <w:szCs w:val="28"/>
              </w:rPr>
              <w:t>10 000,00</w:t>
            </w:r>
          </w:p>
        </w:tc>
      </w:tr>
    </w:tbl>
    <w:p w:rsidR="00F10C8E" w:rsidRDefault="00F10C8E" w:rsidP="002149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4923" w:rsidRDefault="00214951" w:rsidP="007A4923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7A4923" w:rsidRPr="007A4923">
        <w:rPr>
          <w:rFonts w:ascii="Times New Roman" w:hAnsi="Times New Roman"/>
          <w:sz w:val="28"/>
          <w:szCs w:val="28"/>
        </w:rPr>
        <w:t>Внести изменения в пункт 6.3. раздела III. Затраты на содержание имущества Приложения к Перечню нормативных затрат дополнив подпунк</w:t>
      </w:r>
      <w:r w:rsidR="003209C9">
        <w:rPr>
          <w:rFonts w:ascii="Times New Roman" w:hAnsi="Times New Roman"/>
          <w:sz w:val="28"/>
          <w:szCs w:val="28"/>
        </w:rPr>
        <w:t>тами 6.3.3. и 6.3.4</w:t>
      </w:r>
      <w:r w:rsidR="007A4923" w:rsidRPr="007A4923">
        <w:rPr>
          <w:rFonts w:ascii="Times New Roman" w:hAnsi="Times New Roman"/>
          <w:sz w:val="28"/>
          <w:szCs w:val="28"/>
        </w:rPr>
        <w:t>. в следующей редакции:</w:t>
      </w:r>
    </w:p>
    <w:p w:rsidR="007A4923" w:rsidRPr="007A4923" w:rsidRDefault="007A4923" w:rsidP="007A492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A4923">
        <w:rPr>
          <w:rFonts w:ascii="Times New Roman" w:hAnsi="Times New Roman"/>
          <w:sz w:val="28"/>
          <w:szCs w:val="28"/>
        </w:rPr>
        <w:t>6.3</w:t>
      </w:r>
      <w:r w:rsidR="003209C9">
        <w:rPr>
          <w:rFonts w:ascii="Times New Roman" w:hAnsi="Times New Roman"/>
          <w:sz w:val="28"/>
          <w:szCs w:val="28"/>
        </w:rPr>
        <w:t>.3</w:t>
      </w:r>
      <w:r w:rsidRPr="007A4923">
        <w:rPr>
          <w:rFonts w:ascii="Times New Roman" w:hAnsi="Times New Roman"/>
          <w:sz w:val="28"/>
          <w:szCs w:val="28"/>
        </w:rPr>
        <w:t>. Затраты на приобретение магнитных и оптических носителей информации (</w:t>
      </w:r>
      <w:proofErr w:type="spellStart"/>
      <w:r w:rsidRPr="007A4923">
        <w:rPr>
          <w:rFonts w:ascii="Times New Roman" w:hAnsi="Times New Roman"/>
          <w:sz w:val="28"/>
          <w:szCs w:val="28"/>
        </w:rPr>
        <w:t>З</w:t>
      </w:r>
      <w:r w:rsidRPr="007A4923">
        <w:rPr>
          <w:rFonts w:ascii="Times New Roman" w:hAnsi="Times New Roman"/>
          <w:sz w:val="28"/>
          <w:szCs w:val="28"/>
          <w:vertAlign w:val="subscript"/>
        </w:rPr>
        <w:t>мн</w:t>
      </w:r>
      <w:proofErr w:type="spellEnd"/>
      <w:r w:rsidRPr="007A4923">
        <w:rPr>
          <w:rFonts w:ascii="Times New Roman" w:hAnsi="Times New Roman"/>
          <w:sz w:val="28"/>
          <w:szCs w:val="28"/>
        </w:rPr>
        <w:t>), определяются по формуле:</w:t>
      </w:r>
    </w:p>
    <w:p w:rsidR="007A4923" w:rsidRPr="007A4923" w:rsidRDefault="007A4923" w:rsidP="007A49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4923" w:rsidRPr="007A4923" w:rsidRDefault="007A4923" w:rsidP="007A49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4923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7A880E96" wp14:editId="50A491AB">
            <wp:extent cx="1428750" cy="51435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923" w:rsidRPr="007A4923" w:rsidRDefault="007A4923" w:rsidP="007A49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4923" w:rsidRPr="007A4923" w:rsidRDefault="007A4923" w:rsidP="007A492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A4923">
        <w:rPr>
          <w:rFonts w:ascii="Times New Roman" w:hAnsi="Times New Roman"/>
          <w:sz w:val="28"/>
          <w:szCs w:val="28"/>
        </w:rPr>
        <w:t>где:</w:t>
      </w:r>
    </w:p>
    <w:p w:rsidR="007A4923" w:rsidRPr="007A4923" w:rsidRDefault="007A4923" w:rsidP="007A492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A4923">
        <w:rPr>
          <w:rFonts w:ascii="Times New Roman" w:hAnsi="Times New Roman"/>
          <w:sz w:val="28"/>
          <w:szCs w:val="28"/>
        </w:rPr>
        <w:t>Q</w:t>
      </w:r>
      <w:r w:rsidRPr="007A4923">
        <w:rPr>
          <w:rFonts w:ascii="Times New Roman" w:hAnsi="Times New Roman"/>
          <w:sz w:val="28"/>
          <w:szCs w:val="28"/>
          <w:vertAlign w:val="subscript"/>
        </w:rPr>
        <w:t>iмн</w:t>
      </w:r>
      <w:proofErr w:type="spellEnd"/>
      <w:r w:rsidRPr="007A4923">
        <w:rPr>
          <w:rFonts w:ascii="Times New Roman" w:hAnsi="Times New Roman"/>
          <w:sz w:val="28"/>
          <w:szCs w:val="28"/>
        </w:rPr>
        <w:t xml:space="preserve"> - количество носителей информации по i-й должности;</w:t>
      </w:r>
    </w:p>
    <w:p w:rsidR="007A4923" w:rsidRPr="007A4923" w:rsidRDefault="007A4923" w:rsidP="007A492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A4923">
        <w:rPr>
          <w:rFonts w:ascii="Times New Roman" w:hAnsi="Times New Roman"/>
          <w:sz w:val="28"/>
          <w:szCs w:val="28"/>
        </w:rPr>
        <w:t>P</w:t>
      </w:r>
      <w:r w:rsidRPr="007A4923">
        <w:rPr>
          <w:rFonts w:ascii="Times New Roman" w:hAnsi="Times New Roman"/>
          <w:sz w:val="28"/>
          <w:szCs w:val="28"/>
          <w:vertAlign w:val="subscript"/>
        </w:rPr>
        <w:t>iмн</w:t>
      </w:r>
      <w:proofErr w:type="spellEnd"/>
      <w:r w:rsidRPr="007A4923">
        <w:rPr>
          <w:rFonts w:ascii="Times New Roman" w:hAnsi="Times New Roman"/>
          <w:sz w:val="28"/>
          <w:szCs w:val="28"/>
        </w:rPr>
        <w:t xml:space="preserve"> - цена одной единицы носителя информации по i-й.</w:t>
      </w:r>
    </w:p>
    <w:p w:rsidR="007A4923" w:rsidRPr="007A4923" w:rsidRDefault="007A4923" w:rsidP="007A49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A4923" w:rsidRPr="007A4923" w:rsidRDefault="007A4923" w:rsidP="007A49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A4923">
        <w:rPr>
          <w:rFonts w:ascii="Times New Roman" w:eastAsia="Calibri" w:hAnsi="Times New Roman"/>
          <w:sz w:val="28"/>
          <w:szCs w:val="28"/>
          <w:lang w:eastAsia="en-US"/>
        </w:rPr>
        <w:t>Расчет производится в соответствии с нормативами согласно таблице:</w:t>
      </w:r>
    </w:p>
    <w:p w:rsidR="007A4923" w:rsidRPr="007A4923" w:rsidRDefault="007A4923" w:rsidP="007A49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498"/>
        <w:gridCol w:w="1700"/>
        <w:gridCol w:w="1438"/>
        <w:gridCol w:w="11"/>
      </w:tblGrid>
      <w:tr w:rsidR="007A4923" w:rsidRPr="007A4923" w:rsidTr="003209C9">
        <w:trPr>
          <w:gridAfter w:val="1"/>
          <w:wAfter w:w="11" w:type="dxa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7A4923" w:rsidRPr="007A4923" w:rsidRDefault="007A4923" w:rsidP="007A4923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66"/>
              <w:jc w:val="center"/>
              <w:outlineLvl w:val="2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 носителя информации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Количество в год (не более), шт.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Цена за единицу (не более)</w:t>
            </w:r>
          </w:p>
        </w:tc>
      </w:tr>
      <w:tr w:rsidR="007A4923" w:rsidRPr="007A4923" w:rsidTr="003209C9">
        <w:trPr>
          <w:gridAfter w:val="1"/>
          <w:wAfter w:w="11" w:type="dxa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ind w:firstLine="39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ind w:left="-104" w:firstLine="14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7A4923" w:rsidRPr="007A4923" w:rsidTr="00DF6872">
        <w:trPr>
          <w:jc w:val="center"/>
        </w:trPr>
        <w:tc>
          <w:tcPr>
            <w:tcW w:w="9241" w:type="dxa"/>
            <w:gridSpan w:val="5"/>
            <w:shd w:val="clear" w:color="auto" w:fill="auto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Для всех должностей муниципальной службы и лиц, замещающих должности, не являющиеся должностями муниципальной службы</w:t>
            </w:r>
          </w:p>
        </w:tc>
      </w:tr>
      <w:tr w:rsidR="007A4923" w:rsidRPr="007A4923" w:rsidTr="003209C9">
        <w:trPr>
          <w:gridAfter w:val="1"/>
          <w:wAfter w:w="11" w:type="dxa"/>
          <w:jc w:val="center"/>
        </w:trPr>
        <w:tc>
          <w:tcPr>
            <w:tcW w:w="562" w:type="dxa"/>
            <w:shd w:val="clear" w:color="auto" w:fill="auto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7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 xml:space="preserve">USB </w:t>
            </w:r>
            <w:proofErr w:type="spellStart"/>
            <w:r w:rsidRPr="007A4923">
              <w:rPr>
                <w:rFonts w:ascii="Times New Roman" w:hAnsi="Times New Roman"/>
                <w:sz w:val="28"/>
                <w:szCs w:val="28"/>
              </w:rPr>
              <w:t>Flash</w:t>
            </w:r>
            <w:proofErr w:type="spellEnd"/>
            <w:r w:rsidRPr="007A4923">
              <w:rPr>
                <w:rFonts w:ascii="Times New Roman" w:hAnsi="Times New Roman"/>
                <w:sz w:val="28"/>
                <w:szCs w:val="28"/>
              </w:rPr>
              <w:t xml:space="preserve"> накопитель до 256 Гб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4923" w:rsidRPr="007A4923" w:rsidRDefault="007A4923" w:rsidP="007A4923">
            <w:pPr>
              <w:spacing w:after="0" w:line="259" w:lineRule="auto"/>
              <w:ind w:left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A4923" w:rsidRPr="007A4923" w:rsidRDefault="007A4923" w:rsidP="007A4923">
            <w:pPr>
              <w:spacing w:after="0" w:line="259" w:lineRule="auto"/>
              <w:ind w:left="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5 000,00</w:t>
            </w:r>
          </w:p>
        </w:tc>
      </w:tr>
      <w:tr w:rsidR="007A4923" w:rsidRPr="007A4923" w:rsidTr="003209C9">
        <w:trPr>
          <w:gridAfter w:val="1"/>
          <w:wAfter w:w="11" w:type="dxa"/>
          <w:jc w:val="center"/>
        </w:trPr>
        <w:tc>
          <w:tcPr>
            <w:tcW w:w="562" w:type="dxa"/>
            <w:shd w:val="clear" w:color="auto" w:fill="auto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7" w:firstLine="7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Внешний жесткий диск с интерфейсом USB до 2T6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259" w:right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15 000,00</w:t>
            </w:r>
          </w:p>
        </w:tc>
      </w:tr>
      <w:tr w:rsidR="007A4923" w:rsidRPr="007A4923" w:rsidTr="003209C9">
        <w:trPr>
          <w:gridAfter w:val="1"/>
          <w:wAfter w:w="11" w:type="dxa"/>
          <w:jc w:val="center"/>
        </w:trPr>
        <w:tc>
          <w:tcPr>
            <w:tcW w:w="562" w:type="dxa"/>
            <w:shd w:val="clear" w:color="auto" w:fill="auto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18" w:line="259" w:lineRule="auto"/>
              <w:ind w:left="14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Внешний универсальный привод</w:t>
            </w:r>
          </w:p>
          <w:p w:rsidR="007A4923" w:rsidRPr="007A4923" w:rsidRDefault="007A4923" w:rsidP="007A4923">
            <w:pPr>
              <w:spacing w:after="0" w:line="259" w:lineRule="auto"/>
              <w:ind w:left="7" w:hanging="7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чтения/записи оптических дисков DVD/CD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1 000,00</w:t>
            </w:r>
          </w:p>
        </w:tc>
      </w:tr>
      <w:tr w:rsidR="007A4923" w:rsidRPr="007A4923" w:rsidTr="003209C9">
        <w:trPr>
          <w:gridAfter w:val="1"/>
          <w:wAfter w:w="11" w:type="dxa"/>
          <w:jc w:val="center"/>
        </w:trPr>
        <w:tc>
          <w:tcPr>
            <w:tcW w:w="562" w:type="dxa"/>
            <w:shd w:val="clear" w:color="auto" w:fill="auto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7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Компакт диск однократной записи CD-R</w:t>
            </w:r>
          </w:p>
          <w:p w:rsidR="007A4923" w:rsidRPr="007A4923" w:rsidRDefault="007A4923" w:rsidP="007A4923">
            <w:pPr>
              <w:spacing w:after="0" w:line="259" w:lineRule="auto"/>
              <w:ind w:left="7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700М6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 xml:space="preserve">300 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800,00</w:t>
            </w:r>
          </w:p>
        </w:tc>
      </w:tr>
      <w:tr w:rsidR="007A4923" w:rsidRPr="007A4923" w:rsidTr="003209C9">
        <w:trPr>
          <w:gridAfter w:val="1"/>
          <w:wAfter w:w="11" w:type="dxa"/>
          <w:jc w:val="center"/>
        </w:trPr>
        <w:tc>
          <w:tcPr>
            <w:tcW w:w="562" w:type="dxa"/>
            <w:shd w:val="clear" w:color="auto" w:fill="auto"/>
          </w:tcPr>
          <w:p w:rsidR="007A4923" w:rsidRPr="007A4923" w:rsidRDefault="007A4923" w:rsidP="007A4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A492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7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Твердотельный накопитель (SSD), SATA 6Gb/s 2.5 до 512Г6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9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A4923" w:rsidRPr="007A4923" w:rsidRDefault="007A4923" w:rsidP="007A4923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923">
              <w:rPr>
                <w:rFonts w:ascii="Times New Roman" w:hAnsi="Times New Roman"/>
                <w:sz w:val="28"/>
                <w:szCs w:val="28"/>
              </w:rPr>
              <w:t>20 000,00</w:t>
            </w:r>
          </w:p>
        </w:tc>
      </w:tr>
    </w:tbl>
    <w:p w:rsidR="007A4923" w:rsidRPr="007A4923" w:rsidRDefault="007A4923" w:rsidP="007A49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4923" w:rsidRPr="007A4923" w:rsidRDefault="007A4923" w:rsidP="007A49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4923">
        <w:rPr>
          <w:rFonts w:ascii="Times New Roman" w:hAnsi="Times New Roman"/>
          <w:sz w:val="28"/>
          <w:szCs w:val="28"/>
        </w:rPr>
        <w:t>6.3.</w:t>
      </w:r>
      <w:r w:rsidR="003209C9">
        <w:rPr>
          <w:rFonts w:ascii="Times New Roman" w:hAnsi="Times New Roman"/>
          <w:sz w:val="28"/>
          <w:szCs w:val="28"/>
        </w:rPr>
        <w:t>4</w:t>
      </w:r>
      <w:r w:rsidRPr="007A4923">
        <w:rPr>
          <w:rFonts w:ascii="Times New Roman" w:hAnsi="Times New Roman"/>
          <w:sz w:val="28"/>
          <w:szCs w:val="28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тко</m:t>
            </m:r>
          </m:sub>
        </m:sSub>
      </m:oMath>
      <w:r w:rsidRPr="007A4923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7A4923" w:rsidRPr="007A4923" w:rsidRDefault="007A4923" w:rsidP="007A49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A4923" w:rsidRPr="007A4923" w:rsidRDefault="005E2D1A" w:rsidP="007A492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7A4923" w:rsidRPr="007A4923" w:rsidRDefault="007A4923" w:rsidP="007A492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A4923" w:rsidRPr="007A4923" w:rsidRDefault="007A4923" w:rsidP="007A49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4923">
        <w:rPr>
          <w:rFonts w:ascii="Times New Roman" w:hAnsi="Times New Roman"/>
          <w:sz w:val="28"/>
          <w:szCs w:val="28"/>
        </w:rPr>
        <w:t>где:</w:t>
      </w:r>
    </w:p>
    <w:p w:rsidR="007A4923" w:rsidRPr="007A4923" w:rsidRDefault="005E2D1A" w:rsidP="007A49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тко</m:t>
            </m:r>
          </m:sub>
        </m:sSub>
      </m:oMath>
      <w:r w:rsidR="007A4923" w:rsidRPr="007A4923">
        <w:rPr>
          <w:rFonts w:ascii="Times New Roman" w:hAnsi="Times New Roman"/>
          <w:sz w:val="28"/>
          <w:szCs w:val="28"/>
        </w:rPr>
        <w:fldChar w:fldCharType="begin"/>
      </w:r>
      <w:r w:rsidR="007A4923" w:rsidRPr="007A4923">
        <w:rPr>
          <w:rFonts w:ascii="Times New Roman" w:hAnsi="Times New Roman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прпк</m:t>
            </m:r>
          </m:sub>
        </m:sSub>
      </m:oMath>
      <w:r w:rsidR="007A4923" w:rsidRPr="007A4923">
        <w:rPr>
          <w:rFonts w:ascii="Times New Roman" w:hAnsi="Times New Roman"/>
          <w:sz w:val="28"/>
          <w:szCs w:val="28"/>
        </w:rPr>
        <w:instrText xml:space="preserve"> </w:instrText>
      </w:r>
      <w:r w:rsidR="007A4923" w:rsidRPr="007A4923">
        <w:rPr>
          <w:rFonts w:ascii="Times New Roman" w:hAnsi="Times New Roman"/>
          <w:sz w:val="28"/>
          <w:szCs w:val="28"/>
        </w:rPr>
        <w:fldChar w:fldCharType="end"/>
      </w:r>
      <w:r w:rsidR="007A4923" w:rsidRPr="007A4923">
        <w:rPr>
          <w:rFonts w:ascii="Times New Roman" w:hAnsi="Times New Roman"/>
          <w:sz w:val="28"/>
          <w:szCs w:val="28"/>
        </w:rPr>
        <w:t xml:space="preserve"> - количество </w:t>
      </w:r>
      <w:proofErr w:type="spellStart"/>
      <w:r w:rsidR="007A4923" w:rsidRPr="007A492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7A4923" w:rsidRPr="007A4923">
        <w:rPr>
          <w:rFonts w:ascii="Times New Roman" w:hAnsi="Times New Roman"/>
          <w:sz w:val="28"/>
          <w:szCs w:val="28"/>
        </w:rPr>
        <w:t>-го телекоммуникационного оборудования;</w:t>
      </w:r>
    </w:p>
    <w:p w:rsidR="007A4923" w:rsidRPr="007A4923" w:rsidRDefault="005E2D1A" w:rsidP="007A49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тко</m:t>
            </m:r>
          </m:sub>
        </m:sSub>
      </m:oMath>
      <w:r w:rsidR="007A4923" w:rsidRPr="007A4923">
        <w:rPr>
          <w:rFonts w:ascii="Times New Roman" w:hAnsi="Times New Roman"/>
          <w:sz w:val="28"/>
          <w:szCs w:val="28"/>
        </w:rPr>
        <w:t xml:space="preserve"> - цена одного </w:t>
      </w:r>
      <w:proofErr w:type="spellStart"/>
      <w:r w:rsidR="007A4923" w:rsidRPr="007A492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7A4923" w:rsidRPr="007A4923">
        <w:rPr>
          <w:rFonts w:ascii="Times New Roman" w:hAnsi="Times New Roman"/>
          <w:sz w:val="28"/>
          <w:szCs w:val="28"/>
        </w:rPr>
        <w:t>-го телекоммуникационного оборудования.</w:t>
      </w:r>
    </w:p>
    <w:p w:rsidR="007A4923" w:rsidRPr="007A4923" w:rsidRDefault="007A4923" w:rsidP="007A49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A4923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7A4923" w:rsidRPr="007A4923" w:rsidRDefault="007A4923" w:rsidP="007A49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3"/>
        <w:tblW w:w="9243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118"/>
        <w:gridCol w:w="1928"/>
        <w:gridCol w:w="2053"/>
        <w:gridCol w:w="1550"/>
      </w:tblGrid>
      <w:tr w:rsidR="007A4923" w:rsidRPr="007A4923" w:rsidTr="00DF6872">
        <w:trPr>
          <w:trHeight w:val="340"/>
        </w:trPr>
        <w:tc>
          <w:tcPr>
            <w:tcW w:w="567" w:type="dxa"/>
            <w:vAlign w:val="center"/>
          </w:tcPr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261" w:type="dxa"/>
            <w:vAlign w:val="center"/>
          </w:tcPr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 xml:space="preserve">Количество </w:t>
            </w:r>
          </w:p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>Срок полезного использования, лет</w:t>
            </w:r>
          </w:p>
        </w:tc>
        <w:tc>
          <w:tcPr>
            <w:tcW w:w="1588" w:type="dxa"/>
            <w:vAlign w:val="center"/>
          </w:tcPr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 xml:space="preserve">Цена </w:t>
            </w:r>
          </w:p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 xml:space="preserve">за единицу </w:t>
            </w:r>
          </w:p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>(не более), руб.</w:t>
            </w:r>
          </w:p>
        </w:tc>
      </w:tr>
      <w:tr w:rsidR="007A4923" w:rsidRPr="007A4923" w:rsidTr="00DF6872">
        <w:trPr>
          <w:trHeight w:val="284"/>
        </w:trPr>
        <w:tc>
          <w:tcPr>
            <w:tcW w:w="567" w:type="dxa"/>
            <w:vAlign w:val="center"/>
          </w:tcPr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88" w:type="dxa"/>
            <w:vAlign w:val="center"/>
          </w:tcPr>
          <w:p w:rsidR="007A4923" w:rsidRPr="007A4923" w:rsidRDefault="007A4923" w:rsidP="007A4923">
            <w:pPr>
              <w:widowControl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7A4923" w:rsidRPr="007A4923" w:rsidTr="00DF6872">
        <w:trPr>
          <w:trHeight w:val="284"/>
        </w:trPr>
        <w:tc>
          <w:tcPr>
            <w:tcW w:w="9243" w:type="dxa"/>
            <w:gridSpan w:val="5"/>
            <w:vAlign w:val="center"/>
          </w:tcPr>
          <w:p w:rsidR="007A4923" w:rsidRPr="007A4923" w:rsidRDefault="007A4923" w:rsidP="007A4923">
            <w:pPr>
              <w:widowControl w:val="0"/>
              <w:spacing w:after="0"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sz w:val="28"/>
                <w:szCs w:val="28"/>
                <w:lang w:eastAsia="en-US"/>
              </w:rPr>
              <w:t>Для всех должностей муниципальной службы и лиц, замещающих должности, не являющиеся должностями муниципальной службы</w:t>
            </w:r>
          </w:p>
        </w:tc>
      </w:tr>
      <w:tr w:rsidR="007A4923" w:rsidRPr="007A4923" w:rsidTr="00DF6872">
        <w:trPr>
          <w:trHeight w:val="616"/>
        </w:trPr>
        <w:tc>
          <w:tcPr>
            <w:tcW w:w="567" w:type="dxa"/>
            <w:vAlign w:val="center"/>
          </w:tcPr>
          <w:p w:rsidR="007A4923" w:rsidRPr="007A4923" w:rsidRDefault="007A4923" w:rsidP="007A492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7A4923" w:rsidRPr="007A4923" w:rsidRDefault="007A4923" w:rsidP="007A49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Коммутатор </w:t>
            </w:r>
          </w:p>
        </w:tc>
        <w:tc>
          <w:tcPr>
            <w:tcW w:w="1984" w:type="dxa"/>
            <w:vAlign w:val="center"/>
          </w:tcPr>
          <w:p w:rsidR="007A4923" w:rsidRPr="007A4923" w:rsidRDefault="007A4923" w:rsidP="007A49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en-US"/>
              </w:rPr>
              <w:t>2 штуки на комитет</w:t>
            </w:r>
          </w:p>
        </w:tc>
        <w:tc>
          <w:tcPr>
            <w:tcW w:w="1843" w:type="dxa"/>
            <w:vAlign w:val="center"/>
          </w:tcPr>
          <w:p w:rsidR="007A4923" w:rsidRPr="007A4923" w:rsidRDefault="007A4923" w:rsidP="007A4923">
            <w:pPr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88" w:type="dxa"/>
            <w:vAlign w:val="center"/>
          </w:tcPr>
          <w:p w:rsidR="007A4923" w:rsidRPr="007A4923" w:rsidRDefault="007A4923" w:rsidP="007A49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ar-SA"/>
              </w:rPr>
              <w:t>6 000,00</w:t>
            </w:r>
          </w:p>
        </w:tc>
      </w:tr>
      <w:tr w:rsidR="007A4923" w:rsidRPr="007A4923" w:rsidTr="00DF6872">
        <w:trPr>
          <w:trHeight w:val="413"/>
        </w:trPr>
        <w:tc>
          <w:tcPr>
            <w:tcW w:w="567" w:type="dxa"/>
            <w:vAlign w:val="center"/>
          </w:tcPr>
          <w:p w:rsidR="007A4923" w:rsidRPr="007A4923" w:rsidRDefault="007A4923" w:rsidP="007A492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7A4923" w:rsidRPr="007A4923" w:rsidRDefault="007A4923" w:rsidP="007A49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en-US"/>
              </w:rPr>
              <w:t>Роутер (Маршрутизатор)</w:t>
            </w:r>
          </w:p>
        </w:tc>
        <w:tc>
          <w:tcPr>
            <w:tcW w:w="1984" w:type="dxa"/>
            <w:vAlign w:val="center"/>
          </w:tcPr>
          <w:p w:rsidR="007A4923" w:rsidRPr="007A4923" w:rsidRDefault="007A4923" w:rsidP="007A49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en-US"/>
              </w:rPr>
              <w:t>6 штук на комитет</w:t>
            </w:r>
          </w:p>
        </w:tc>
        <w:tc>
          <w:tcPr>
            <w:tcW w:w="1843" w:type="dxa"/>
            <w:vAlign w:val="center"/>
          </w:tcPr>
          <w:p w:rsidR="007A4923" w:rsidRPr="007A4923" w:rsidRDefault="007A4923" w:rsidP="007A4923">
            <w:pPr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88" w:type="dxa"/>
            <w:vAlign w:val="center"/>
          </w:tcPr>
          <w:p w:rsidR="007A4923" w:rsidRPr="007A4923" w:rsidRDefault="007A4923" w:rsidP="007A49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ar-SA"/>
              </w:rPr>
              <w:t>10 000,00</w:t>
            </w:r>
          </w:p>
        </w:tc>
      </w:tr>
      <w:tr w:rsidR="007A4923" w:rsidRPr="007A4923" w:rsidTr="00DF6872">
        <w:trPr>
          <w:trHeight w:val="413"/>
        </w:trPr>
        <w:tc>
          <w:tcPr>
            <w:tcW w:w="567" w:type="dxa"/>
            <w:vAlign w:val="center"/>
          </w:tcPr>
          <w:p w:rsidR="007A4923" w:rsidRPr="007A4923" w:rsidRDefault="007A4923" w:rsidP="007A492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7A4923" w:rsidRPr="007A4923" w:rsidRDefault="007A4923" w:rsidP="007A49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en-US"/>
              </w:rPr>
              <w:t>Межсетевой экран</w:t>
            </w:r>
          </w:p>
        </w:tc>
        <w:tc>
          <w:tcPr>
            <w:tcW w:w="1984" w:type="dxa"/>
            <w:vAlign w:val="center"/>
          </w:tcPr>
          <w:p w:rsidR="007A4923" w:rsidRPr="007A4923" w:rsidRDefault="007A4923" w:rsidP="007A49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en-US"/>
              </w:rPr>
              <w:t>2 штуки на комитет</w:t>
            </w:r>
          </w:p>
        </w:tc>
        <w:tc>
          <w:tcPr>
            <w:tcW w:w="1843" w:type="dxa"/>
            <w:vAlign w:val="center"/>
          </w:tcPr>
          <w:p w:rsidR="007A4923" w:rsidRPr="007A4923" w:rsidRDefault="007A4923" w:rsidP="007A4923">
            <w:pPr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88" w:type="dxa"/>
            <w:vAlign w:val="center"/>
          </w:tcPr>
          <w:p w:rsidR="007A4923" w:rsidRPr="007A4923" w:rsidRDefault="007A4923" w:rsidP="007A492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 w:rsidRPr="007A4923">
              <w:rPr>
                <w:rFonts w:eastAsia="Calibri"/>
                <w:color w:val="000000"/>
                <w:sz w:val="28"/>
                <w:szCs w:val="28"/>
                <w:lang w:eastAsia="ar-SA"/>
              </w:rPr>
              <w:t>30 000,00</w:t>
            </w:r>
          </w:p>
        </w:tc>
      </w:tr>
    </w:tbl>
    <w:p w:rsidR="00214951" w:rsidRPr="003209C9" w:rsidRDefault="00214951" w:rsidP="00214951">
      <w:pPr>
        <w:rPr>
          <w:rFonts w:ascii="Times New Roman" w:hAnsi="Times New Roman"/>
          <w:sz w:val="28"/>
          <w:szCs w:val="28"/>
        </w:rPr>
      </w:pPr>
    </w:p>
    <w:p w:rsidR="003209C9" w:rsidRDefault="003209C9" w:rsidP="003209C9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Внести изменения в пункт 13</w:t>
      </w:r>
      <w:r w:rsidRPr="007A4923">
        <w:rPr>
          <w:rFonts w:ascii="Times New Roman" w:hAnsi="Times New Roman"/>
          <w:sz w:val="28"/>
          <w:szCs w:val="28"/>
        </w:rPr>
        <w:t xml:space="preserve">. </w:t>
      </w:r>
      <w:r w:rsidRPr="003209C9">
        <w:rPr>
          <w:rFonts w:ascii="Times New Roman" w:hAnsi="Times New Roman"/>
          <w:sz w:val="28"/>
          <w:szCs w:val="28"/>
        </w:rPr>
        <w:t>Иные прочие затраты,</w:t>
      </w:r>
      <w:r>
        <w:rPr>
          <w:rFonts w:ascii="Times New Roman" w:hAnsi="Times New Roman"/>
          <w:sz w:val="28"/>
          <w:szCs w:val="28"/>
        </w:rPr>
        <w:t xml:space="preserve"> не отнесенные к иным затратам, </w:t>
      </w:r>
      <w:r w:rsidRPr="003209C9">
        <w:rPr>
          <w:rFonts w:ascii="Times New Roman" w:hAnsi="Times New Roman"/>
          <w:sz w:val="28"/>
          <w:szCs w:val="28"/>
        </w:rPr>
        <w:t>указанным в разделах II - V Методики</w:t>
      </w:r>
      <w:r w:rsidRPr="007A4923">
        <w:rPr>
          <w:rFonts w:ascii="Times New Roman" w:hAnsi="Times New Roman"/>
          <w:sz w:val="28"/>
          <w:szCs w:val="28"/>
        </w:rPr>
        <w:t xml:space="preserve"> Приложения к Перечню нормативных затрат дополнив подпунк</w:t>
      </w:r>
      <w:r>
        <w:rPr>
          <w:rFonts w:ascii="Times New Roman" w:hAnsi="Times New Roman"/>
          <w:sz w:val="28"/>
          <w:szCs w:val="28"/>
        </w:rPr>
        <w:t>том 13.2.</w:t>
      </w:r>
      <w:r w:rsidRPr="007A4923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3209C9" w:rsidRDefault="003209C9" w:rsidP="003209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3209C9" w:rsidRPr="003209C9" w:rsidRDefault="003209C9" w:rsidP="003209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09C9">
        <w:rPr>
          <w:rFonts w:ascii="Times New Roman" w:hAnsi="Times New Roman"/>
          <w:sz w:val="28"/>
          <w:szCs w:val="28"/>
        </w:rPr>
        <w:t>13.2. Затраты на приобретение сувенирной продукции</w:t>
      </w:r>
    </w:p>
    <w:p w:rsidR="003209C9" w:rsidRPr="003209C9" w:rsidRDefault="003209C9" w:rsidP="003209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09C9" w:rsidRPr="003209C9" w:rsidRDefault="003209C9" w:rsidP="003209C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209C9">
        <w:rPr>
          <w:rFonts w:ascii="Times New Roman" w:eastAsia="Calibri" w:hAnsi="Times New Roman"/>
          <w:sz w:val="28"/>
          <w:szCs w:val="28"/>
        </w:rPr>
        <w:t xml:space="preserve"> Затраты на приобретение </w:t>
      </w:r>
      <w:r w:rsidRPr="003209C9">
        <w:rPr>
          <w:rFonts w:ascii="Times New Roman" w:hAnsi="Times New Roman"/>
          <w:sz w:val="28"/>
          <w:szCs w:val="28"/>
        </w:rPr>
        <w:t>сувенирной продукции</w:t>
      </w:r>
      <w:r w:rsidRPr="003209C9">
        <w:rPr>
          <w:rFonts w:ascii="Times New Roman" w:eastAsia="Calibri" w:hAnsi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пп)</m:t>
            </m:r>
          </m:sub>
        </m:sSub>
      </m:oMath>
      <w:r w:rsidRPr="003209C9">
        <w:rPr>
          <w:rFonts w:ascii="Times New Roman" w:eastAsia="Calibri" w:hAnsi="Times New Roman"/>
          <w:sz w:val="28"/>
          <w:szCs w:val="28"/>
        </w:rPr>
        <w:t>определяются по формуле:</w:t>
      </w:r>
    </w:p>
    <w:p w:rsidR="003209C9" w:rsidRPr="003209C9" w:rsidRDefault="005E2D1A" w:rsidP="003209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>пп</m:t>
              </m:r>
            </m:sub>
          </m:sSub>
          <m:r>
            <w:rPr>
              <w:rFonts w:ascii="Cambria Math" w:eastAsia="Calibri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i пп</m:t>
                  </m:r>
                </m:sub>
              </m:sSub>
              <m:r>
                <w:rPr>
                  <w:rFonts w:ascii="Cambria Math" w:eastAsia="Calibri" w:hAnsi="Cambria Math"/>
                  <w:sz w:val="28"/>
                  <w:szCs w:val="28"/>
                </w:rPr>
                <m:t xml:space="preserve"> х 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i пп</m:t>
                  </m:r>
                </m:sub>
              </m:sSub>
            </m:e>
          </m:nary>
        </m:oMath>
      </m:oMathPara>
    </w:p>
    <w:p w:rsidR="003209C9" w:rsidRPr="003209C9" w:rsidRDefault="003209C9" w:rsidP="003209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3209C9">
        <w:rPr>
          <w:rFonts w:ascii="Times New Roman" w:eastAsia="Calibri" w:hAnsi="Times New Roman"/>
          <w:sz w:val="28"/>
          <w:szCs w:val="28"/>
        </w:rPr>
        <w:t>где:</w:t>
      </w:r>
    </w:p>
    <w:p w:rsidR="003209C9" w:rsidRPr="003209C9" w:rsidRDefault="005E2D1A" w:rsidP="003209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i пп</m:t>
            </m:r>
          </m:sub>
        </m:sSub>
      </m:oMath>
      <w:r w:rsidR="003209C9" w:rsidRPr="003209C9">
        <w:rPr>
          <w:rFonts w:ascii="Times New Roman" w:eastAsia="Calibri" w:hAnsi="Times New Roman"/>
          <w:sz w:val="28"/>
          <w:szCs w:val="28"/>
        </w:rPr>
        <w:t xml:space="preserve"> — количество </w:t>
      </w:r>
      <w:proofErr w:type="spellStart"/>
      <w:r w:rsidR="003209C9" w:rsidRPr="003209C9">
        <w:rPr>
          <w:rFonts w:ascii="Times New Roman" w:eastAsia="Calibri" w:hAnsi="Times New Roman"/>
          <w:sz w:val="28"/>
          <w:szCs w:val="28"/>
          <w:lang w:val="en-US"/>
        </w:rPr>
        <w:t>i</w:t>
      </w:r>
      <w:proofErr w:type="spellEnd"/>
      <w:r w:rsidR="003209C9" w:rsidRPr="003209C9">
        <w:rPr>
          <w:rFonts w:ascii="Times New Roman" w:eastAsia="Calibri" w:hAnsi="Times New Roman"/>
          <w:sz w:val="28"/>
          <w:szCs w:val="28"/>
        </w:rPr>
        <w:t xml:space="preserve">-ого </w:t>
      </w:r>
      <w:r w:rsidR="003209C9" w:rsidRPr="003209C9">
        <w:rPr>
          <w:rFonts w:ascii="Times New Roman" w:hAnsi="Times New Roman"/>
          <w:sz w:val="28"/>
          <w:szCs w:val="28"/>
        </w:rPr>
        <w:t>сувенирной</w:t>
      </w:r>
      <w:r w:rsidR="003209C9" w:rsidRPr="003209C9">
        <w:rPr>
          <w:rFonts w:ascii="Times New Roman" w:eastAsia="Calibri" w:hAnsi="Times New Roman"/>
          <w:sz w:val="28"/>
          <w:szCs w:val="28"/>
        </w:rPr>
        <w:t xml:space="preserve"> продукции;</w:t>
      </w:r>
    </w:p>
    <w:p w:rsidR="003209C9" w:rsidRPr="003209C9" w:rsidRDefault="005E2D1A" w:rsidP="003209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i пп</m:t>
            </m:r>
          </m:sub>
        </m:sSub>
      </m:oMath>
      <w:r w:rsidR="003209C9" w:rsidRPr="003209C9">
        <w:rPr>
          <w:rFonts w:ascii="Times New Roman" w:eastAsia="Calibri" w:hAnsi="Times New Roman"/>
          <w:sz w:val="28"/>
          <w:szCs w:val="28"/>
        </w:rPr>
        <w:t xml:space="preserve"> — цена приобретения </w:t>
      </w:r>
      <w:proofErr w:type="spellStart"/>
      <w:r w:rsidR="003209C9" w:rsidRPr="003209C9">
        <w:rPr>
          <w:rFonts w:ascii="Times New Roman" w:eastAsia="Calibri" w:hAnsi="Times New Roman"/>
          <w:sz w:val="28"/>
          <w:szCs w:val="28"/>
          <w:lang w:val="en-US"/>
        </w:rPr>
        <w:t>i</w:t>
      </w:r>
      <w:proofErr w:type="spellEnd"/>
      <w:r w:rsidR="003209C9" w:rsidRPr="003209C9">
        <w:rPr>
          <w:rFonts w:ascii="Times New Roman" w:eastAsia="Calibri" w:hAnsi="Times New Roman"/>
          <w:sz w:val="28"/>
          <w:szCs w:val="28"/>
        </w:rPr>
        <w:t xml:space="preserve">-й </w:t>
      </w:r>
      <w:r w:rsidR="003209C9" w:rsidRPr="003209C9">
        <w:rPr>
          <w:rFonts w:ascii="Times New Roman" w:hAnsi="Times New Roman"/>
          <w:sz w:val="28"/>
          <w:szCs w:val="28"/>
        </w:rPr>
        <w:t>сувенирной</w:t>
      </w:r>
      <w:r w:rsidR="003209C9" w:rsidRPr="003209C9">
        <w:rPr>
          <w:rFonts w:ascii="Times New Roman" w:eastAsia="Calibri" w:hAnsi="Times New Roman"/>
          <w:sz w:val="28"/>
          <w:szCs w:val="28"/>
        </w:rPr>
        <w:t xml:space="preserve"> продукции.</w:t>
      </w:r>
    </w:p>
    <w:p w:rsidR="003209C9" w:rsidRPr="003209C9" w:rsidRDefault="003209C9" w:rsidP="003209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3209C9" w:rsidRPr="003209C9" w:rsidRDefault="003209C9" w:rsidP="003209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3209C9">
        <w:rPr>
          <w:rFonts w:ascii="Times New Roman" w:eastAsia="Calibri" w:hAnsi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3209C9" w:rsidRPr="003209C9" w:rsidRDefault="003209C9" w:rsidP="003209C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</w:rPr>
      </w:pPr>
    </w:p>
    <w:tbl>
      <w:tblPr>
        <w:tblStyle w:val="1"/>
        <w:tblW w:w="9431" w:type="dxa"/>
        <w:tblLook w:val="04A0" w:firstRow="1" w:lastRow="0" w:firstColumn="1" w:lastColumn="0" w:noHBand="0" w:noVBand="1"/>
      </w:tblPr>
      <w:tblGrid>
        <w:gridCol w:w="931"/>
        <w:gridCol w:w="4665"/>
        <w:gridCol w:w="1895"/>
        <w:gridCol w:w="1940"/>
      </w:tblGrid>
      <w:tr w:rsidR="003209C9" w:rsidRPr="003209C9" w:rsidTr="00DF6872">
        <w:tc>
          <w:tcPr>
            <w:tcW w:w="829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>№ п/п</w:t>
            </w:r>
          </w:p>
        </w:tc>
        <w:tc>
          <w:tcPr>
            <w:tcW w:w="4737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1902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 (не более в год), шт.</w:t>
            </w:r>
          </w:p>
        </w:tc>
        <w:tc>
          <w:tcPr>
            <w:tcW w:w="1963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>Цена (не более), руб. в год</w:t>
            </w:r>
          </w:p>
        </w:tc>
      </w:tr>
      <w:tr w:rsidR="003209C9" w:rsidRPr="003209C9" w:rsidTr="00DF6872">
        <w:tc>
          <w:tcPr>
            <w:tcW w:w="829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737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2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3209C9" w:rsidRPr="003209C9" w:rsidTr="00DF6872">
        <w:trPr>
          <w:trHeight w:val="296"/>
        </w:trPr>
        <w:tc>
          <w:tcPr>
            <w:tcW w:w="829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737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>Сувенирная продукция</w:t>
            </w:r>
          </w:p>
        </w:tc>
        <w:tc>
          <w:tcPr>
            <w:tcW w:w="1902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63" w:type="dxa"/>
            <w:vAlign w:val="center"/>
          </w:tcPr>
          <w:p w:rsidR="003209C9" w:rsidRPr="003209C9" w:rsidRDefault="003209C9" w:rsidP="00DF6872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9C9">
              <w:rPr>
                <w:rFonts w:ascii="Times New Roman" w:hAnsi="Times New Roman"/>
                <w:sz w:val="28"/>
                <w:szCs w:val="28"/>
                <w:lang w:eastAsia="en-US"/>
              </w:rPr>
              <w:t>15 000,00</w:t>
            </w:r>
          </w:p>
        </w:tc>
      </w:tr>
    </w:tbl>
    <w:p w:rsidR="00214951" w:rsidRDefault="00214951" w:rsidP="002149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2CF8" w:rsidRDefault="00ED715C" w:rsidP="00733B1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718A4">
        <w:rPr>
          <w:rFonts w:ascii="Times New Roman" w:hAnsi="Times New Roman"/>
          <w:sz w:val="28"/>
          <w:szCs w:val="28"/>
        </w:rPr>
        <w:t xml:space="preserve">. </w:t>
      </w:r>
      <w:r w:rsidR="003209C9" w:rsidRPr="005C1824">
        <w:rPr>
          <w:rFonts w:ascii="Times New Roman" w:hAnsi="Times New Roman"/>
          <w:sz w:val="28"/>
          <w:szCs w:val="28"/>
        </w:rPr>
        <w:t>Ведущему специалисту в сфере закупок</w:t>
      </w:r>
      <w:r w:rsidR="003209C9">
        <w:rPr>
          <w:rFonts w:ascii="Times New Roman" w:hAnsi="Times New Roman"/>
          <w:sz w:val="28"/>
          <w:szCs w:val="28"/>
        </w:rPr>
        <w:t xml:space="preserve"> МБУО ЦБ </w:t>
      </w:r>
      <w:r w:rsidR="00812CF8">
        <w:rPr>
          <w:rFonts w:ascii="Times New Roman" w:hAnsi="Times New Roman"/>
          <w:sz w:val="28"/>
          <w:szCs w:val="28"/>
        </w:rPr>
        <w:t>осуществить размещение не позднее семи рабочих дней со дня принятия настоящего приказа в единой информационной системе в сфере закупок.</w:t>
      </w:r>
    </w:p>
    <w:p w:rsidR="00ED715C" w:rsidRDefault="00ED715C" w:rsidP="00F368B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12CF8">
        <w:rPr>
          <w:rFonts w:ascii="Times New Roman" w:hAnsi="Times New Roman"/>
          <w:sz w:val="28"/>
          <w:szCs w:val="28"/>
        </w:rPr>
        <w:t xml:space="preserve">. </w:t>
      </w:r>
      <w:r w:rsidR="002C53DB" w:rsidRPr="00733B1E">
        <w:rPr>
          <w:rFonts w:ascii="Times New Roman" w:hAnsi="Times New Roman"/>
          <w:sz w:val="28"/>
          <w:szCs w:val="28"/>
        </w:rPr>
        <w:t xml:space="preserve">Контроль </w:t>
      </w:r>
      <w:r w:rsidR="00812CF8">
        <w:rPr>
          <w:rFonts w:ascii="Times New Roman" w:hAnsi="Times New Roman"/>
          <w:sz w:val="28"/>
          <w:szCs w:val="28"/>
        </w:rPr>
        <w:t>за исполнением</w:t>
      </w:r>
      <w:r w:rsidR="002C53DB" w:rsidRPr="00733B1E">
        <w:rPr>
          <w:rFonts w:ascii="Times New Roman" w:hAnsi="Times New Roman"/>
          <w:sz w:val="28"/>
          <w:szCs w:val="28"/>
        </w:rPr>
        <w:t xml:space="preserve"> настоящего приказа </w:t>
      </w:r>
      <w:r w:rsidR="00977BFD">
        <w:rPr>
          <w:rFonts w:ascii="Times New Roman" w:hAnsi="Times New Roman"/>
          <w:sz w:val="28"/>
          <w:szCs w:val="28"/>
        </w:rPr>
        <w:t xml:space="preserve">возложить на </w:t>
      </w:r>
      <w:r>
        <w:rPr>
          <w:rFonts w:ascii="Times New Roman" w:hAnsi="Times New Roman"/>
          <w:sz w:val="28"/>
          <w:szCs w:val="28"/>
        </w:rPr>
        <w:t xml:space="preserve">начальника отдела содержания и текущего ремонта образовательных учреждений комитета по образованию администрации города Мурманска Янченко О.А. </w:t>
      </w:r>
    </w:p>
    <w:p w:rsidR="003209C9" w:rsidRDefault="003209C9" w:rsidP="00F368B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209C9" w:rsidRDefault="003209C9" w:rsidP="00F368B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209C9" w:rsidRDefault="003209C9" w:rsidP="00F368B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F0E46" w:rsidRDefault="00977BFD" w:rsidP="00F10C8E">
      <w:pPr>
        <w:spacing w:line="240" w:lineRule="auto"/>
        <w:rPr>
          <w:rFonts w:ascii="Times New Roman" w:hAnsi="Times New Roman"/>
          <w:sz w:val="28"/>
          <w:szCs w:val="28"/>
        </w:rPr>
      </w:pPr>
      <w:r w:rsidRPr="00977BFD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редседатель</w:t>
      </w:r>
      <w:r w:rsidR="00F10C8E">
        <w:rPr>
          <w:rFonts w:ascii="Times New Roman" w:hAnsi="Times New Roman"/>
          <w:b/>
          <w:sz w:val="28"/>
          <w:szCs w:val="28"/>
        </w:rPr>
        <w:t xml:space="preserve"> комитета </w:t>
      </w:r>
      <w:r w:rsidR="00F10C8E">
        <w:rPr>
          <w:rFonts w:ascii="Times New Roman" w:hAnsi="Times New Roman"/>
          <w:b/>
          <w:sz w:val="28"/>
          <w:szCs w:val="28"/>
        </w:rPr>
        <w:tab/>
      </w:r>
      <w:r w:rsidR="00F10C8E">
        <w:rPr>
          <w:rFonts w:ascii="Times New Roman" w:hAnsi="Times New Roman"/>
          <w:b/>
          <w:sz w:val="28"/>
          <w:szCs w:val="28"/>
        </w:rPr>
        <w:tab/>
      </w:r>
      <w:r w:rsidR="00F10C8E">
        <w:rPr>
          <w:rFonts w:ascii="Times New Roman" w:hAnsi="Times New Roman"/>
          <w:b/>
          <w:sz w:val="28"/>
          <w:szCs w:val="28"/>
        </w:rPr>
        <w:tab/>
      </w:r>
      <w:proofErr w:type="gramStart"/>
      <w:r w:rsidR="00F10C8E">
        <w:rPr>
          <w:rFonts w:ascii="Times New Roman" w:hAnsi="Times New Roman"/>
          <w:b/>
          <w:sz w:val="28"/>
          <w:szCs w:val="28"/>
        </w:rPr>
        <w:tab/>
      </w:r>
      <w:r w:rsidR="00F10C8E" w:rsidRPr="00F10C8E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  <w:proofErr w:type="gramEnd"/>
      <w:r>
        <w:rPr>
          <w:rFonts w:ascii="Times New Roman" w:hAnsi="Times New Roman"/>
          <w:b/>
          <w:sz w:val="28"/>
          <w:szCs w:val="28"/>
        </w:rPr>
        <w:tab/>
      </w:r>
      <w:r w:rsidR="00F368BE">
        <w:rPr>
          <w:rFonts w:ascii="Times New Roman" w:hAnsi="Times New Roman"/>
          <w:b/>
          <w:sz w:val="28"/>
          <w:szCs w:val="28"/>
        </w:rPr>
        <w:t xml:space="preserve">       </w:t>
      </w:r>
      <w:r w:rsidR="00F10C8E" w:rsidRPr="00F10C8E">
        <w:rPr>
          <w:rFonts w:ascii="Times New Roman" w:hAnsi="Times New Roman"/>
          <w:b/>
          <w:sz w:val="28"/>
          <w:szCs w:val="28"/>
        </w:rPr>
        <w:t xml:space="preserve"> С.С. Воробьева</w:t>
      </w:r>
      <w:r w:rsidR="008F0E46">
        <w:rPr>
          <w:rFonts w:ascii="Times New Roman" w:hAnsi="Times New Roman"/>
          <w:sz w:val="28"/>
          <w:szCs w:val="28"/>
        </w:rPr>
        <w:t xml:space="preserve">                     </w:t>
      </w:r>
    </w:p>
    <w:sectPr w:rsidR="008F0E46" w:rsidSect="001D0CDB">
      <w:pgSz w:w="11906" w:h="16838"/>
      <w:pgMar w:top="1077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4E7A"/>
    <w:multiLevelType w:val="hybridMultilevel"/>
    <w:tmpl w:val="652CD614"/>
    <w:lvl w:ilvl="0" w:tplc="F4C02D1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76BA0DF8"/>
    <w:multiLevelType w:val="hybridMultilevel"/>
    <w:tmpl w:val="4186F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FDA"/>
    <w:rsid w:val="000037BC"/>
    <w:rsid w:val="000243F9"/>
    <w:rsid w:val="00025CDA"/>
    <w:rsid w:val="000316ED"/>
    <w:rsid w:val="000420A5"/>
    <w:rsid w:val="000532D4"/>
    <w:rsid w:val="000627D7"/>
    <w:rsid w:val="00070C1E"/>
    <w:rsid w:val="00083431"/>
    <w:rsid w:val="000C6E7D"/>
    <w:rsid w:val="00120098"/>
    <w:rsid w:val="00163D1B"/>
    <w:rsid w:val="00173567"/>
    <w:rsid w:val="00190A0C"/>
    <w:rsid w:val="001945ED"/>
    <w:rsid w:val="001B3CB0"/>
    <w:rsid w:val="001B43F7"/>
    <w:rsid w:val="001D0CDB"/>
    <w:rsid w:val="001D16FC"/>
    <w:rsid w:val="00202FAB"/>
    <w:rsid w:val="002030B8"/>
    <w:rsid w:val="00214951"/>
    <w:rsid w:val="002167F6"/>
    <w:rsid w:val="00217BF7"/>
    <w:rsid w:val="00255515"/>
    <w:rsid w:val="00274AC2"/>
    <w:rsid w:val="002804CC"/>
    <w:rsid w:val="002A6FF9"/>
    <w:rsid w:val="002B0AF5"/>
    <w:rsid w:val="002C53DB"/>
    <w:rsid w:val="002D2FBC"/>
    <w:rsid w:val="002D42A9"/>
    <w:rsid w:val="00305075"/>
    <w:rsid w:val="0031144C"/>
    <w:rsid w:val="003209C9"/>
    <w:rsid w:val="0032450A"/>
    <w:rsid w:val="00346B4B"/>
    <w:rsid w:val="003860C1"/>
    <w:rsid w:val="003922E3"/>
    <w:rsid w:val="003B18CF"/>
    <w:rsid w:val="003B5A1A"/>
    <w:rsid w:val="003B6635"/>
    <w:rsid w:val="003C2B08"/>
    <w:rsid w:val="003E77F3"/>
    <w:rsid w:val="00404CCD"/>
    <w:rsid w:val="00423E88"/>
    <w:rsid w:val="00424B7E"/>
    <w:rsid w:val="00425B94"/>
    <w:rsid w:val="00475DFF"/>
    <w:rsid w:val="004A1C98"/>
    <w:rsid w:val="004B1EEF"/>
    <w:rsid w:val="004B67A0"/>
    <w:rsid w:val="004D07D0"/>
    <w:rsid w:val="004F514B"/>
    <w:rsid w:val="004F5E7C"/>
    <w:rsid w:val="00521AF3"/>
    <w:rsid w:val="00525F55"/>
    <w:rsid w:val="00561472"/>
    <w:rsid w:val="00570FD6"/>
    <w:rsid w:val="00581BF1"/>
    <w:rsid w:val="00592785"/>
    <w:rsid w:val="005A7C45"/>
    <w:rsid w:val="005B6AFF"/>
    <w:rsid w:val="005C1CE4"/>
    <w:rsid w:val="005D0422"/>
    <w:rsid w:val="005E2553"/>
    <w:rsid w:val="005E2D1A"/>
    <w:rsid w:val="005F1EA0"/>
    <w:rsid w:val="005F4D9E"/>
    <w:rsid w:val="005F59D3"/>
    <w:rsid w:val="00606782"/>
    <w:rsid w:val="00635660"/>
    <w:rsid w:val="00656671"/>
    <w:rsid w:val="006636D1"/>
    <w:rsid w:val="006A0FFE"/>
    <w:rsid w:val="006B2FF0"/>
    <w:rsid w:val="006C64C8"/>
    <w:rsid w:val="006F0AA5"/>
    <w:rsid w:val="007073C3"/>
    <w:rsid w:val="00707B23"/>
    <w:rsid w:val="00710622"/>
    <w:rsid w:val="00733B1E"/>
    <w:rsid w:val="00776A32"/>
    <w:rsid w:val="007845F4"/>
    <w:rsid w:val="00794FDA"/>
    <w:rsid w:val="0079551D"/>
    <w:rsid w:val="007A4923"/>
    <w:rsid w:val="007B3574"/>
    <w:rsid w:val="007C34EA"/>
    <w:rsid w:val="007C40DF"/>
    <w:rsid w:val="007D0514"/>
    <w:rsid w:val="007F0B5C"/>
    <w:rsid w:val="00805AEF"/>
    <w:rsid w:val="00812CF8"/>
    <w:rsid w:val="00816379"/>
    <w:rsid w:val="0083195B"/>
    <w:rsid w:val="00840EBA"/>
    <w:rsid w:val="008426FE"/>
    <w:rsid w:val="00843443"/>
    <w:rsid w:val="00846662"/>
    <w:rsid w:val="0084773F"/>
    <w:rsid w:val="00862D66"/>
    <w:rsid w:val="008718A4"/>
    <w:rsid w:val="00872198"/>
    <w:rsid w:val="0087295B"/>
    <w:rsid w:val="00875297"/>
    <w:rsid w:val="008D6C30"/>
    <w:rsid w:val="008F0E46"/>
    <w:rsid w:val="00927332"/>
    <w:rsid w:val="009564DE"/>
    <w:rsid w:val="00977BFD"/>
    <w:rsid w:val="00982B8D"/>
    <w:rsid w:val="00997FE5"/>
    <w:rsid w:val="009A75E9"/>
    <w:rsid w:val="009A776B"/>
    <w:rsid w:val="009E5709"/>
    <w:rsid w:val="00A00612"/>
    <w:rsid w:val="00A222B2"/>
    <w:rsid w:val="00A22D2C"/>
    <w:rsid w:val="00A318FF"/>
    <w:rsid w:val="00A465DF"/>
    <w:rsid w:val="00A47DBD"/>
    <w:rsid w:val="00A672E4"/>
    <w:rsid w:val="00A72A15"/>
    <w:rsid w:val="00A74714"/>
    <w:rsid w:val="00A7644D"/>
    <w:rsid w:val="00A76D70"/>
    <w:rsid w:val="00A779CC"/>
    <w:rsid w:val="00B1304F"/>
    <w:rsid w:val="00B36BA2"/>
    <w:rsid w:val="00B3790C"/>
    <w:rsid w:val="00B57651"/>
    <w:rsid w:val="00B6029C"/>
    <w:rsid w:val="00B81DE1"/>
    <w:rsid w:val="00B92587"/>
    <w:rsid w:val="00BD02D3"/>
    <w:rsid w:val="00BD60AB"/>
    <w:rsid w:val="00BE71A9"/>
    <w:rsid w:val="00BF6ABC"/>
    <w:rsid w:val="00C01941"/>
    <w:rsid w:val="00C068D3"/>
    <w:rsid w:val="00C1322B"/>
    <w:rsid w:val="00C2198C"/>
    <w:rsid w:val="00C26BBF"/>
    <w:rsid w:val="00C3771A"/>
    <w:rsid w:val="00C40AA7"/>
    <w:rsid w:val="00C4695C"/>
    <w:rsid w:val="00C473A5"/>
    <w:rsid w:val="00C70A66"/>
    <w:rsid w:val="00C7467F"/>
    <w:rsid w:val="00C96C9B"/>
    <w:rsid w:val="00CC3205"/>
    <w:rsid w:val="00CD20E5"/>
    <w:rsid w:val="00CD38CF"/>
    <w:rsid w:val="00CE1315"/>
    <w:rsid w:val="00D1153D"/>
    <w:rsid w:val="00D2604D"/>
    <w:rsid w:val="00D51C37"/>
    <w:rsid w:val="00D60C6E"/>
    <w:rsid w:val="00D76D58"/>
    <w:rsid w:val="00D948F6"/>
    <w:rsid w:val="00DA27B5"/>
    <w:rsid w:val="00DA31A7"/>
    <w:rsid w:val="00DC120A"/>
    <w:rsid w:val="00DC6AB7"/>
    <w:rsid w:val="00DC6DFA"/>
    <w:rsid w:val="00DD00FF"/>
    <w:rsid w:val="00DD680F"/>
    <w:rsid w:val="00DF28C4"/>
    <w:rsid w:val="00DF4D01"/>
    <w:rsid w:val="00E210DE"/>
    <w:rsid w:val="00E57A16"/>
    <w:rsid w:val="00E6182D"/>
    <w:rsid w:val="00EA17A0"/>
    <w:rsid w:val="00EC1E52"/>
    <w:rsid w:val="00ED1FC5"/>
    <w:rsid w:val="00ED715C"/>
    <w:rsid w:val="00EE44D2"/>
    <w:rsid w:val="00EF6B0C"/>
    <w:rsid w:val="00EF7C7C"/>
    <w:rsid w:val="00F10C8E"/>
    <w:rsid w:val="00F1502A"/>
    <w:rsid w:val="00F26235"/>
    <w:rsid w:val="00F368BE"/>
    <w:rsid w:val="00F44C7A"/>
    <w:rsid w:val="00F461B8"/>
    <w:rsid w:val="00F52498"/>
    <w:rsid w:val="00F72B8C"/>
    <w:rsid w:val="00F76CCA"/>
    <w:rsid w:val="00F8382F"/>
    <w:rsid w:val="00F91E34"/>
    <w:rsid w:val="00FA092B"/>
    <w:rsid w:val="00FA0EC9"/>
    <w:rsid w:val="00FD7178"/>
    <w:rsid w:val="00F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77A420-31D6-4F3B-98F4-C4B498271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D0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794FD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Подзаголовок Знак"/>
    <w:link w:val="a3"/>
    <w:uiPriority w:val="99"/>
    <w:locked/>
    <w:rsid w:val="00794FDA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94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94FD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94FDA"/>
    <w:pPr>
      <w:ind w:left="720"/>
      <w:contextualSpacing/>
    </w:pPr>
  </w:style>
  <w:style w:type="table" w:styleId="a8">
    <w:name w:val="Table Grid"/>
    <w:basedOn w:val="a1"/>
    <w:uiPriority w:val="99"/>
    <w:rsid w:val="00CC32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imHei6pt">
    <w:name w:val="Основной текст + SimHei;6 pt"/>
    <w:basedOn w:val="a0"/>
    <w:rsid w:val="00733B1E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pt">
    <w:name w:val="Основной текст + 10 pt;Полужирный"/>
    <w:basedOn w:val="a0"/>
    <w:rsid w:val="00733B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styleId="a9">
    <w:name w:val="Placeholder Text"/>
    <w:basedOn w:val="a0"/>
    <w:uiPriority w:val="99"/>
    <w:semiHidden/>
    <w:rsid w:val="0087295B"/>
    <w:rPr>
      <w:color w:val="808080"/>
    </w:rPr>
  </w:style>
  <w:style w:type="paragraph" w:customStyle="1" w:styleId="5">
    <w:name w:val="Основной текст5"/>
    <w:basedOn w:val="a"/>
    <w:rsid w:val="00FA0EC9"/>
    <w:pPr>
      <w:shd w:val="clear" w:color="auto" w:fill="FFFFFF"/>
      <w:spacing w:after="0" w:line="0" w:lineRule="atLeast"/>
      <w:ind w:hanging="620"/>
    </w:pPr>
    <w:rPr>
      <w:rFonts w:ascii="Bookman Old Style" w:eastAsia="Bookman Old Style" w:hAnsi="Bookman Old Style" w:cs="Bookman Old Style"/>
      <w:lang w:eastAsia="en-US"/>
    </w:rPr>
  </w:style>
  <w:style w:type="table" w:customStyle="1" w:styleId="3">
    <w:name w:val="Сетка таблицы3"/>
    <w:basedOn w:val="a1"/>
    <w:next w:val="a8"/>
    <w:uiPriority w:val="59"/>
    <w:rsid w:val="007A4923"/>
    <w:pPr>
      <w:jc w:val="center"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8"/>
    <w:uiPriority w:val="39"/>
    <w:rsid w:val="003209C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1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72EF4-A838-4800-9FF2-2C54308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МБУО ЦБ</Company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BurayaYV</dc:creator>
  <cp:lastModifiedBy>Рощевская Ванда Константиновна</cp:lastModifiedBy>
  <cp:revision>2</cp:revision>
  <cp:lastPrinted>2024-07-08T13:58:00Z</cp:lastPrinted>
  <dcterms:created xsi:type="dcterms:W3CDTF">2026-04-23T13:15:00Z</dcterms:created>
  <dcterms:modified xsi:type="dcterms:W3CDTF">2026-04-23T13:15:00Z</dcterms:modified>
</cp:coreProperties>
</file>